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7496" w14:textId="77777777" w:rsidR="00885991" w:rsidRPr="00191A03" w:rsidRDefault="00C111A7" w:rsidP="00191A03">
      <w:pPr>
        <w:spacing w:after="120"/>
        <w:jc w:val="center"/>
        <w:rPr>
          <w:rFonts w:eastAsia="Arial Unicode MS" w:cstheme="minorHAnsi"/>
          <w:b/>
          <w:sz w:val="32"/>
          <w:szCs w:val="32"/>
        </w:rPr>
      </w:pPr>
      <w:r w:rsidRPr="00C111A7">
        <w:rPr>
          <w:rFonts w:eastAsia="Arial Unicode MS" w:cstheme="minorHAnsi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 wp14:anchorId="0FA6BDEE" wp14:editId="55BE60A0">
            <wp:simplePos x="0" y="0"/>
            <wp:positionH relativeFrom="column">
              <wp:posOffset>4625340</wp:posOffset>
            </wp:positionH>
            <wp:positionV relativeFrom="paragraph">
              <wp:posOffset>51435</wp:posOffset>
            </wp:positionV>
            <wp:extent cx="1057275" cy="1485900"/>
            <wp:effectExtent l="0" t="0" r="9525" b="0"/>
            <wp:wrapNone/>
            <wp:docPr id="1" name="Imagem 1" descr="C:\Users\CLAUDIO-LAN\Desktop\PDF - 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O-LAN\Desktop\PDF - 04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80" w:rsidRPr="00191A03">
        <w:rPr>
          <w:rFonts w:eastAsia="Arial Unicode MS" w:cstheme="minorHAnsi"/>
          <w:b/>
          <w:sz w:val="32"/>
          <w:szCs w:val="32"/>
        </w:rPr>
        <w:t xml:space="preserve">Eliene Lourenço </w:t>
      </w:r>
      <w:r w:rsidR="00191A03" w:rsidRPr="00191A03">
        <w:rPr>
          <w:rFonts w:eastAsia="Arial Unicode MS" w:cstheme="minorHAnsi"/>
          <w:b/>
          <w:sz w:val="32"/>
          <w:szCs w:val="32"/>
        </w:rPr>
        <w:t>dos Santos</w:t>
      </w:r>
    </w:p>
    <w:p w14:paraId="0FA58AB1" w14:textId="77777777" w:rsidR="00FE537E" w:rsidRPr="00191A03" w:rsidRDefault="00191A03" w:rsidP="00191A03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191A03">
        <w:rPr>
          <w:rFonts w:eastAsia="Arial Unicode MS" w:cstheme="minorHAnsi"/>
          <w:sz w:val="24"/>
          <w:szCs w:val="24"/>
        </w:rPr>
        <w:t xml:space="preserve">Rua: </w:t>
      </w:r>
      <w:r w:rsidR="00F45F80" w:rsidRPr="00191A03">
        <w:rPr>
          <w:rFonts w:eastAsia="Arial Unicode MS" w:cstheme="minorHAnsi"/>
          <w:sz w:val="24"/>
          <w:szCs w:val="24"/>
        </w:rPr>
        <w:t>Procópio</w:t>
      </w:r>
      <w:r w:rsidR="00B35889" w:rsidRPr="00191A03">
        <w:rPr>
          <w:rFonts w:eastAsia="Arial Unicode MS" w:cstheme="minorHAnsi"/>
          <w:sz w:val="24"/>
          <w:szCs w:val="24"/>
        </w:rPr>
        <w:t xml:space="preserve"> Ferreira </w:t>
      </w:r>
      <w:r w:rsidR="00F45F80" w:rsidRPr="00191A03">
        <w:rPr>
          <w:rFonts w:eastAsia="Arial Unicode MS" w:cstheme="minorHAnsi"/>
          <w:sz w:val="24"/>
          <w:szCs w:val="24"/>
        </w:rPr>
        <w:t xml:space="preserve"> n°211</w:t>
      </w:r>
    </w:p>
    <w:p w14:paraId="5CC666DD" w14:textId="77777777" w:rsidR="00FE537E" w:rsidRPr="00191A03" w:rsidRDefault="00FE537E" w:rsidP="00191A03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191A03">
        <w:rPr>
          <w:rFonts w:eastAsia="Arial Unicode MS" w:cstheme="minorHAnsi"/>
          <w:sz w:val="24"/>
          <w:szCs w:val="24"/>
        </w:rPr>
        <w:t>Pq. Pinheiros  Cep. 06766-290</w:t>
      </w:r>
    </w:p>
    <w:p w14:paraId="3C82BEF0" w14:textId="4159118A" w:rsidR="00FE537E" w:rsidRPr="0056521A" w:rsidRDefault="00FE537E" w:rsidP="00751C97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191A03">
        <w:rPr>
          <w:rFonts w:eastAsia="Arial Unicode MS" w:cstheme="minorHAnsi"/>
          <w:sz w:val="24"/>
          <w:szCs w:val="24"/>
        </w:rPr>
        <w:t xml:space="preserve">Taboão da Serra  Estado de São </w:t>
      </w:r>
      <w:r w:rsidR="00191A03" w:rsidRPr="00191A03">
        <w:rPr>
          <w:rFonts w:eastAsia="Arial Unicode MS" w:cstheme="minorHAnsi"/>
          <w:sz w:val="24"/>
          <w:szCs w:val="24"/>
        </w:rPr>
        <w:t>Paulo</w:t>
      </w:r>
      <w:r w:rsidR="002B0F43">
        <w:rPr>
          <w:rFonts w:eastAsia="Arial Unicode MS" w:cstheme="minorHAnsi"/>
          <w:sz w:val="24"/>
          <w:szCs w:val="24"/>
        </w:rPr>
        <w:t xml:space="preserve"> </w:t>
      </w:r>
      <w:r w:rsidR="00645F77" w:rsidRPr="0056521A">
        <w:rPr>
          <w:rFonts w:eastAsia="Arial Unicode MS" w:cstheme="minorHAnsi"/>
          <w:sz w:val="24"/>
          <w:szCs w:val="24"/>
        </w:rPr>
        <w:t xml:space="preserve"> Celular 11</w:t>
      </w:r>
      <w:r w:rsidR="0056521A">
        <w:rPr>
          <w:rFonts w:eastAsia="Arial Unicode MS" w:cstheme="minorHAnsi"/>
          <w:sz w:val="24"/>
          <w:szCs w:val="24"/>
        </w:rPr>
        <w:t xml:space="preserve"> </w:t>
      </w:r>
      <w:r w:rsidR="00645F77" w:rsidRPr="0056521A">
        <w:rPr>
          <w:rFonts w:eastAsia="Arial Unicode MS" w:cstheme="minorHAnsi"/>
          <w:sz w:val="24"/>
          <w:szCs w:val="24"/>
        </w:rPr>
        <w:t>9846-77977</w:t>
      </w:r>
    </w:p>
    <w:p w14:paraId="7EE3DC7E" w14:textId="77777777" w:rsidR="00E14DA3" w:rsidRPr="0056521A" w:rsidRDefault="00645F77" w:rsidP="00191A03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>E-mail:</w:t>
      </w:r>
      <w:r w:rsidR="00191A03">
        <w:rPr>
          <w:rFonts w:eastAsia="Arial Unicode MS" w:cstheme="minorHAnsi"/>
          <w:sz w:val="24"/>
          <w:szCs w:val="24"/>
        </w:rPr>
        <w:t xml:space="preserve"> </w:t>
      </w:r>
      <w:r w:rsidRPr="0056521A">
        <w:rPr>
          <w:rFonts w:eastAsia="Arial Unicode MS" w:cstheme="minorHAnsi"/>
          <w:sz w:val="24"/>
          <w:szCs w:val="24"/>
        </w:rPr>
        <w:t>eliene209@hotmail.com</w:t>
      </w:r>
    </w:p>
    <w:p w14:paraId="068ECFC7" w14:textId="72879079" w:rsidR="00645F77" w:rsidRPr="0056521A" w:rsidRDefault="00E14DA3" w:rsidP="00191A03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>Idade 5</w:t>
      </w:r>
      <w:r w:rsidR="00736EFD">
        <w:rPr>
          <w:rFonts w:eastAsia="Arial Unicode MS" w:cstheme="minorHAnsi"/>
          <w:sz w:val="24"/>
          <w:szCs w:val="24"/>
        </w:rPr>
        <w:t>9</w:t>
      </w:r>
      <w:r w:rsidRPr="0056521A">
        <w:rPr>
          <w:rFonts w:eastAsia="Arial Unicode MS" w:cstheme="minorHAnsi"/>
          <w:sz w:val="24"/>
          <w:szCs w:val="24"/>
        </w:rPr>
        <w:t xml:space="preserve"> </w:t>
      </w:r>
      <w:r w:rsidR="0056521A" w:rsidRPr="0056521A">
        <w:rPr>
          <w:rFonts w:eastAsia="Arial Unicode MS" w:cstheme="minorHAnsi"/>
          <w:sz w:val="24"/>
          <w:szCs w:val="24"/>
        </w:rPr>
        <w:t>anos-Solteira</w:t>
      </w:r>
    </w:p>
    <w:p w14:paraId="2FC5BE77" w14:textId="77777777" w:rsidR="00E14DA3" w:rsidRPr="0056521A" w:rsidRDefault="00E14DA3" w:rsidP="00191A03">
      <w:pPr>
        <w:spacing w:after="120"/>
        <w:jc w:val="center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>Disponibilidade para viagens e Mudança de cidade</w:t>
      </w:r>
      <w:r w:rsidR="0056521A">
        <w:rPr>
          <w:rFonts w:eastAsia="Arial Unicode MS" w:cstheme="minorHAnsi"/>
          <w:sz w:val="24"/>
          <w:szCs w:val="24"/>
        </w:rPr>
        <w:t>.</w:t>
      </w:r>
    </w:p>
    <w:p w14:paraId="3E6A8EDC" w14:textId="110D9A8B" w:rsidR="000A3ECC" w:rsidRPr="0056521A" w:rsidRDefault="000A3ECC" w:rsidP="00191A03">
      <w:pPr>
        <w:spacing w:after="120"/>
        <w:rPr>
          <w:rFonts w:eastAsia="Arial Unicode MS" w:cstheme="minorHAnsi"/>
          <w:b/>
          <w:sz w:val="24"/>
          <w:szCs w:val="24"/>
        </w:rPr>
      </w:pPr>
    </w:p>
    <w:p w14:paraId="179663A3" w14:textId="77777777" w:rsidR="001C75A1" w:rsidRDefault="00E14DA3" w:rsidP="00191A03">
      <w:pPr>
        <w:spacing w:after="120"/>
        <w:rPr>
          <w:rFonts w:eastAsia="Arial Unicode MS" w:cstheme="minorHAnsi"/>
          <w:b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</w:rPr>
        <w:t>Curso profissionalizante</w:t>
      </w:r>
      <w:r w:rsidR="001C75A1">
        <w:rPr>
          <w:rFonts w:eastAsia="Arial Unicode MS" w:cstheme="minorHAnsi"/>
          <w:b/>
          <w:sz w:val="24"/>
          <w:szCs w:val="24"/>
        </w:rPr>
        <w:t>:</w:t>
      </w:r>
    </w:p>
    <w:p w14:paraId="18F75A94" w14:textId="33CE4F5E" w:rsidR="00E14DA3" w:rsidRPr="00C761B5" w:rsidRDefault="00E14DA3" w:rsidP="00C761B5">
      <w:pPr>
        <w:pStyle w:val="PargrafodaLista"/>
        <w:numPr>
          <w:ilvl w:val="0"/>
          <w:numId w:val="6"/>
        </w:numPr>
        <w:spacing w:after="120"/>
        <w:rPr>
          <w:rFonts w:eastAsia="Arial Unicode MS" w:cstheme="minorHAnsi"/>
          <w:sz w:val="24"/>
          <w:szCs w:val="24"/>
        </w:rPr>
      </w:pPr>
      <w:r w:rsidRPr="00C761B5">
        <w:rPr>
          <w:rFonts w:eastAsia="Arial Unicode MS" w:cstheme="minorHAnsi"/>
          <w:sz w:val="24"/>
          <w:szCs w:val="24"/>
        </w:rPr>
        <w:t>cuidadora de idoso com primeiro socorros, 86 horas.</w:t>
      </w:r>
    </w:p>
    <w:p w14:paraId="645A8C45" w14:textId="77777777" w:rsidR="00E14DA3" w:rsidRPr="0056521A" w:rsidRDefault="00F45F80" w:rsidP="00191A03">
      <w:pPr>
        <w:spacing w:after="12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</w:rPr>
        <w:t>Objetivo:</w:t>
      </w:r>
      <w:r w:rsidR="00E14DA3" w:rsidRPr="0056521A">
        <w:rPr>
          <w:rFonts w:eastAsia="Arial Unicode MS" w:cstheme="minorHAnsi"/>
          <w:sz w:val="24"/>
          <w:szCs w:val="24"/>
        </w:rPr>
        <w:t xml:space="preserve"> Cuidadora</w:t>
      </w:r>
      <w:r w:rsidR="0056521A">
        <w:rPr>
          <w:rFonts w:eastAsia="Arial Unicode MS" w:cstheme="minorHAnsi"/>
          <w:sz w:val="24"/>
          <w:szCs w:val="24"/>
        </w:rPr>
        <w:t xml:space="preserve"> de Idoso</w:t>
      </w:r>
      <w:r w:rsidR="00E14DA3" w:rsidRPr="0056521A">
        <w:rPr>
          <w:rFonts w:eastAsia="Arial Unicode MS" w:cstheme="minorHAnsi"/>
          <w:sz w:val="24"/>
          <w:szCs w:val="24"/>
        </w:rPr>
        <w:t>, Mãe Social, Orientadora Social.</w:t>
      </w:r>
    </w:p>
    <w:p w14:paraId="00C42F3A" w14:textId="77777777" w:rsidR="00BB3683" w:rsidRPr="0056521A" w:rsidRDefault="00BB3683" w:rsidP="00191A03">
      <w:pPr>
        <w:spacing w:after="120" w:line="360" w:lineRule="auto"/>
        <w:jc w:val="both"/>
        <w:rPr>
          <w:rFonts w:eastAsia="Arial Unicode MS" w:cstheme="minorHAnsi"/>
          <w:b/>
          <w:sz w:val="24"/>
          <w:szCs w:val="24"/>
          <w:u w:val="single"/>
        </w:rPr>
      </w:pPr>
      <w:r w:rsidRPr="0056521A">
        <w:rPr>
          <w:rFonts w:eastAsia="Arial Unicode MS" w:cstheme="minorHAnsi"/>
          <w:b/>
          <w:sz w:val="24"/>
          <w:szCs w:val="24"/>
          <w:u w:val="single"/>
        </w:rPr>
        <w:t>Resumo de Qualificações</w:t>
      </w:r>
    </w:p>
    <w:p w14:paraId="015476BA" w14:textId="77777777" w:rsidR="00454C0E" w:rsidRPr="0056521A" w:rsidRDefault="00BB3683" w:rsidP="00191A03">
      <w:pPr>
        <w:spacing w:after="120" w:line="360" w:lineRule="auto"/>
        <w:jc w:val="both"/>
        <w:rPr>
          <w:rFonts w:eastAsia="Arial Unicode MS" w:cstheme="minorHAnsi"/>
          <w:i/>
          <w:sz w:val="24"/>
          <w:szCs w:val="24"/>
        </w:rPr>
      </w:pPr>
      <w:r w:rsidRPr="0056521A">
        <w:rPr>
          <w:rFonts w:cstheme="minorHAnsi"/>
          <w:color w:val="000000" w:themeColor="text1"/>
          <w:sz w:val="24"/>
          <w:szCs w:val="24"/>
          <w:shd w:val="clear" w:color="auto" w:fill="FFFFFF"/>
        </w:rPr>
        <w:t>Presta toda assistência necessária para cuidados pessoais, alimentação, administração de atividades físicas e lazer, esta sempre preparada para situações de emergência e atento à necessidade de prevenção de acidentes domiciliares, assim como às condições de saúde da pessoa assistida</w:t>
      </w:r>
      <w:r w:rsidR="00454C0E" w:rsidRPr="0056521A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454C0E" w:rsidRPr="0056521A">
        <w:rPr>
          <w:rFonts w:eastAsia="Arial Unicode MS" w:cstheme="minorHAnsi"/>
          <w:color w:val="000000" w:themeColor="text1"/>
          <w:sz w:val="24"/>
          <w:szCs w:val="24"/>
        </w:rPr>
        <w:t xml:space="preserve"> </w:t>
      </w:r>
      <w:r w:rsidR="00454C0E" w:rsidRPr="0056521A">
        <w:rPr>
          <w:rFonts w:eastAsia="Arial Unicode MS" w:cstheme="minorHAnsi"/>
          <w:i/>
          <w:sz w:val="24"/>
          <w:szCs w:val="24"/>
        </w:rPr>
        <w:t>anteriormente trabalhei na área de copa, auxiliar de serviço Geral e recepcionista.</w:t>
      </w:r>
    </w:p>
    <w:p w14:paraId="205B68F5" w14:textId="77777777" w:rsidR="0056521A" w:rsidRPr="0056521A" w:rsidRDefault="00454C0E" w:rsidP="00191A03">
      <w:pPr>
        <w:pStyle w:val="PargrafodaLista"/>
        <w:numPr>
          <w:ilvl w:val="0"/>
          <w:numId w:val="5"/>
        </w:numPr>
        <w:spacing w:after="120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  <w:u w:val="single"/>
        </w:rPr>
        <w:t xml:space="preserve"> Experiências Profissionais.</w:t>
      </w:r>
      <w:r w:rsidR="0056521A" w:rsidRPr="0056521A">
        <w:rPr>
          <w:rFonts w:eastAsia="Arial Unicode MS" w:cstheme="minorHAnsi"/>
          <w:sz w:val="24"/>
          <w:szCs w:val="24"/>
        </w:rPr>
        <w:t xml:space="preserve"> </w:t>
      </w:r>
    </w:p>
    <w:p w14:paraId="6DD6447F" w14:textId="77777777" w:rsidR="0056521A" w:rsidRPr="0056521A" w:rsidRDefault="0056521A" w:rsidP="00191A03">
      <w:pPr>
        <w:pStyle w:val="PargrafodaLista"/>
        <w:spacing w:after="120"/>
        <w:ind w:left="780"/>
        <w:jc w:val="both"/>
        <w:rPr>
          <w:rFonts w:eastAsia="Arial Unicode MS" w:cstheme="minorHAnsi"/>
          <w:sz w:val="24"/>
          <w:szCs w:val="24"/>
        </w:rPr>
      </w:pPr>
    </w:p>
    <w:p w14:paraId="500EA440" w14:textId="77777777" w:rsidR="0056521A" w:rsidRPr="0056521A" w:rsidRDefault="0056521A" w:rsidP="00191A03">
      <w:pPr>
        <w:spacing w:after="120"/>
        <w:ind w:left="420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 xml:space="preserve">06/2018 Atualidade: Associação Maria Helen </w:t>
      </w:r>
      <w:proofErr w:type="spellStart"/>
      <w:r w:rsidRPr="0056521A">
        <w:rPr>
          <w:rFonts w:eastAsia="Arial Unicode MS" w:cstheme="minorHAnsi"/>
          <w:sz w:val="24"/>
          <w:szCs w:val="24"/>
        </w:rPr>
        <w:t>Drexel</w:t>
      </w:r>
      <w:proofErr w:type="spellEnd"/>
      <w:r w:rsidRPr="0056521A">
        <w:rPr>
          <w:rFonts w:eastAsia="Arial Unicode MS" w:cstheme="minorHAnsi"/>
          <w:sz w:val="24"/>
          <w:szCs w:val="24"/>
        </w:rPr>
        <w:t>.</w:t>
      </w:r>
    </w:p>
    <w:p w14:paraId="5CC000E4" w14:textId="77777777" w:rsidR="0056521A" w:rsidRPr="0056521A" w:rsidRDefault="0056521A" w:rsidP="00191A03">
      <w:pPr>
        <w:pStyle w:val="PargrafodaLista"/>
        <w:spacing w:after="120"/>
        <w:ind w:left="780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>Empresa do Segmento Social e Acolhimento.</w:t>
      </w:r>
    </w:p>
    <w:p w14:paraId="4CEF1C45" w14:textId="77777777" w:rsidR="003E7B85" w:rsidRPr="0056521A" w:rsidRDefault="0056521A" w:rsidP="00191A03">
      <w:pPr>
        <w:pStyle w:val="PargrafodaLista"/>
        <w:spacing w:after="120"/>
        <w:ind w:left="780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</w:rPr>
        <w:t xml:space="preserve">Cargo: </w:t>
      </w:r>
      <w:r w:rsidRPr="0056521A">
        <w:rPr>
          <w:rFonts w:eastAsia="Arial Unicode MS" w:cstheme="minorHAnsi"/>
          <w:sz w:val="24"/>
          <w:szCs w:val="24"/>
        </w:rPr>
        <w:t xml:space="preserve">Mãe Social </w:t>
      </w:r>
    </w:p>
    <w:p w14:paraId="0C1C5D0F" w14:textId="77777777" w:rsidR="0056521A" w:rsidRPr="0056521A" w:rsidRDefault="0056521A" w:rsidP="00191A03">
      <w:pPr>
        <w:pStyle w:val="PargrafodaLista"/>
        <w:spacing w:after="120"/>
        <w:ind w:left="780"/>
        <w:jc w:val="both"/>
        <w:rPr>
          <w:rFonts w:eastAsia="Arial Unicode MS" w:cstheme="minorHAnsi"/>
          <w:sz w:val="24"/>
          <w:szCs w:val="24"/>
        </w:rPr>
      </w:pPr>
    </w:p>
    <w:p w14:paraId="372AC1B2" w14:textId="77777777" w:rsidR="0056521A" w:rsidRPr="0056521A" w:rsidRDefault="00191A03" w:rsidP="00191A03">
      <w:pPr>
        <w:pStyle w:val="PargrafodaLista"/>
        <w:numPr>
          <w:ilvl w:val="0"/>
          <w:numId w:val="5"/>
        </w:numPr>
        <w:spacing w:after="120"/>
        <w:jc w:val="both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11/2017 até </w:t>
      </w:r>
      <w:r w:rsidR="0056521A" w:rsidRPr="0056521A">
        <w:rPr>
          <w:rFonts w:eastAsia="Arial Unicode MS" w:cstheme="minorHAnsi"/>
          <w:sz w:val="24"/>
          <w:szCs w:val="24"/>
        </w:rPr>
        <w:t>04/2018 Casa de repouso Brilho do amanhecer.</w:t>
      </w:r>
    </w:p>
    <w:p w14:paraId="7E559ACF" w14:textId="77777777" w:rsidR="0056521A" w:rsidRPr="0056521A" w:rsidRDefault="0056521A" w:rsidP="00191A03">
      <w:pPr>
        <w:spacing w:after="120"/>
        <w:ind w:left="60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</w:rPr>
        <w:t xml:space="preserve">       Cargo</w:t>
      </w:r>
      <w:r w:rsidRPr="0056521A">
        <w:rPr>
          <w:rFonts w:eastAsia="Arial Unicode MS" w:cstheme="minorHAnsi"/>
          <w:sz w:val="24"/>
          <w:szCs w:val="24"/>
        </w:rPr>
        <w:t>: Cozinheira.</w:t>
      </w:r>
    </w:p>
    <w:p w14:paraId="3520EC8A" w14:textId="77777777" w:rsidR="0056521A" w:rsidRPr="0056521A" w:rsidRDefault="0056521A" w:rsidP="00191A03">
      <w:pPr>
        <w:spacing w:after="120" w:line="360" w:lineRule="auto"/>
        <w:jc w:val="both"/>
        <w:rPr>
          <w:rFonts w:eastAsia="Arial Unicode MS" w:cstheme="minorHAnsi"/>
          <w:sz w:val="24"/>
          <w:szCs w:val="24"/>
        </w:rPr>
      </w:pPr>
    </w:p>
    <w:p w14:paraId="4B1F2ED7" w14:textId="77777777" w:rsidR="0056521A" w:rsidRDefault="002B2476" w:rsidP="00191A03">
      <w:pPr>
        <w:pStyle w:val="PargrafodaLista"/>
        <w:numPr>
          <w:ilvl w:val="0"/>
          <w:numId w:val="5"/>
        </w:numPr>
        <w:spacing w:after="120" w:line="360" w:lineRule="auto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 xml:space="preserve">03/2009 a 04/2016  </w:t>
      </w:r>
      <w:proofErr w:type="spellStart"/>
      <w:r w:rsidR="00454C0E" w:rsidRPr="0056521A">
        <w:rPr>
          <w:rFonts w:eastAsia="Arial Unicode MS" w:cstheme="minorHAnsi"/>
          <w:sz w:val="24"/>
          <w:szCs w:val="24"/>
        </w:rPr>
        <w:t>Sercom</w:t>
      </w:r>
      <w:proofErr w:type="spellEnd"/>
      <w:r w:rsidR="00454C0E" w:rsidRPr="0056521A">
        <w:rPr>
          <w:rFonts w:eastAsia="Arial Unicode MS" w:cstheme="minorHAnsi"/>
          <w:sz w:val="24"/>
          <w:szCs w:val="24"/>
        </w:rPr>
        <w:t xml:space="preserve"> </w:t>
      </w:r>
      <w:r w:rsidRPr="0056521A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="00454C0E" w:rsidRPr="0056521A">
        <w:rPr>
          <w:rFonts w:eastAsia="Arial Unicode MS" w:cstheme="minorHAnsi"/>
          <w:sz w:val="24"/>
          <w:szCs w:val="24"/>
        </w:rPr>
        <w:t>Contact</w:t>
      </w:r>
      <w:proofErr w:type="spellEnd"/>
      <w:r w:rsidR="00454C0E" w:rsidRPr="0056521A">
        <w:rPr>
          <w:rFonts w:eastAsia="Arial Unicode MS" w:cstheme="minorHAnsi"/>
          <w:sz w:val="24"/>
          <w:szCs w:val="24"/>
        </w:rPr>
        <w:t xml:space="preserve"> Center</w:t>
      </w:r>
      <w:r w:rsidR="0056521A">
        <w:rPr>
          <w:rFonts w:eastAsia="Arial Unicode MS" w:cstheme="minorHAnsi"/>
          <w:sz w:val="24"/>
          <w:szCs w:val="24"/>
        </w:rPr>
        <w:t>.</w:t>
      </w:r>
    </w:p>
    <w:p w14:paraId="0654DD9A" w14:textId="77777777" w:rsidR="00454C0E" w:rsidRPr="0056521A" w:rsidRDefault="00454C0E" w:rsidP="00191A03">
      <w:pPr>
        <w:pStyle w:val="PargrafodaLista"/>
        <w:spacing w:after="120" w:line="360" w:lineRule="auto"/>
        <w:ind w:left="780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 xml:space="preserve"> </w:t>
      </w:r>
    </w:p>
    <w:p w14:paraId="00C61B37" w14:textId="77777777" w:rsidR="00454C0E" w:rsidRPr="0056521A" w:rsidRDefault="00454C0E" w:rsidP="00191A03">
      <w:pPr>
        <w:spacing w:after="120" w:line="360" w:lineRule="auto"/>
        <w:jc w:val="both"/>
        <w:rPr>
          <w:rFonts w:eastAsia="Arial Unicode MS" w:cstheme="minorHAnsi"/>
          <w:sz w:val="24"/>
          <w:szCs w:val="24"/>
        </w:rPr>
      </w:pPr>
      <w:r w:rsidRPr="0056521A">
        <w:rPr>
          <w:rFonts w:eastAsia="Arial Unicode MS" w:cstheme="minorHAnsi"/>
          <w:sz w:val="24"/>
          <w:szCs w:val="24"/>
        </w:rPr>
        <w:t>Empresa de seguimento em</w:t>
      </w:r>
      <w:r w:rsidR="002B2476" w:rsidRPr="0056521A">
        <w:rPr>
          <w:rFonts w:eastAsia="Arial Unicode MS" w:cstheme="minorHAnsi"/>
          <w:sz w:val="24"/>
          <w:szCs w:val="24"/>
        </w:rPr>
        <w:t xml:space="preserve"> </w:t>
      </w:r>
      <w:r w:rsidRPr="0056521A">
        <w:rPr>
          <w:rFonts w:eastAsia="Arial Unicode MS" w:cstheme="minorHAnsi"/>
          <w:sz w:val="24"/>
          <w:szCs w:val="24"/>
        </w:rPr>
        <w:t>tecnologia</w:t>
      </w:r>
      <w:r w:rsidR="002B2476" w:rsidRPr="0056521A">
        <w:rPr>
          <w:rFonts w:eastAsia="Arial Unicode MS" w:cstheme="minorHAnsi"/>
          <w:sz w:val="24"/>
          <w:szCs w:val="24"/>
        </w:rPr>
        <w:t xml:space="preserve"> e </w:t>
      </w:r>
      <w:proofErr w:type="spellStart"/>
      <w:r w:rsidR="002B2476" w:rsidRPr="0056521A">
        <w:rPr>
          <w:rFonts w:eastAsia="Arial Unicode MS" w:cstheme="minorHAnsi"/>
          <w:sz w:val="24"/>
          <w:szCs w:val="24"/>
        </w:rPr>
        <w:t>call</w:t>
      </w:r>
      <w:proofErr w:type="spellEnd"/>
      <w:r w:rsidR="002B2476" w:rsidRPr="0056521A">
        <w:rPr>
          <w:rFonts w:eastAsia="Arial Unicode MS" w:cstheme="minorHAnsi"/>
          <w:sz w:val="24"/>
          <w:szCs w:val="24"/>
        </w:rPr>
        <w:t xml:space="preserve"> center</w:t>
      </w:r>
      <w:r w:rsidR="0056521A">
        <w:rPr>
          <w:rFonts w:eastAsia="Arial Unicode MS" w:cstheme="minorHAnsi"/>
          <w:sz w:val="24"/>
          <w:szCs w:val="24"/>
        </w:rPr>
        <w:t>.</w:t>
      </w:r>
    </w:p>
    <w:p w14:paraId="4B0EBE48" w14:textId="77777777" w:rsidR="002B2476" w:rsidRPr="002B2476" w:rsidRDefault="00454C0E" w:rsidP="00191A0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6521A">
        <w:rPr>
          <w:rFonts w:eastAsia="Arial Unicode MS" w:cstheme="minorHAnsi"/>
          <w:b/>
          <w:sz w:val="24"/>
          <w:szCs w:val="24"/>
        </w:rPr>
        <w:t xml:space="preserve">Cargo: </w:t>
      </w:r>
      <w:r w:rsidRPr="0056521A">
        <w:rPr>
          <w:rFonts w:eastAsia="Arial Unicode MS" w:cstheme="minorHAnsi"/>
          <w:sz w:val="24"/>
          <w:szCs w:val="24"/>
        </w:rPr>
        <w:t>Copeira de Diretoria</w:t>
      </w:r>
      <w:r w:rsidR="002B2476" w:rsidRPr="0056521A">
        <w:rPr>
          <w:rFonts w:eastAsia="Arial Unicode MS" w:cstheme="minorHAnsi"/>
          <w:sz w:val="24"/>
          <w:szCs w:val="24"/>
        </w:rPr>
        <w:t xml:space="preserve"> e auxiliar de escritório.</w:t>
      </w:r>
      <w:r w:rsidR="00191A03" w:rsidRPr="002B247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2B2476" w:rsidRPr="002B2476" w:rsidSect="00191A03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B20"/>
    <w:multiLevelType w:val="hybridMultilevel"/>
    <w:tmpl w:val="FE56D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2B8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4AC76A0"/>
    <w:multiLevelType w:val="hybridMultilevel"/>
    <w:tmpl w:val="7240A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65115"/>
    <w:multiLevelType w:val="hybridMultilevel"/>
    <w:tmpl w:val="09AC8D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801BEB"/>
    <w:multiLevelType w:val="hybridMultilevel"/>
    <w:tmpl w:val="84041F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1BBD"/>
    <w:multiLevelType w:val="hybridMultilevel"/>
    <w:tmpl w:val="97D68E3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4565472">
    <w:abstractNumId w:val="2"/>
  </w:num>
  <w:num w:numId="2" w16cid:durableId="1046753792">
    <w:abstractNumId w:val="4"/>
  </w:num>
  <w:num w:numId="3" w16cid:durableId="655185186">
    <w:abstractNumId w:val="1"/>
  </w:num>
  <w:num w:numId="4" w16cid:durableId="1989505937">
    <w:abstractNumId w:val="0"/>
  </w:num>
  <w:num w:numId="5" w16cid:durableId="881291033">
    <w:abstractNumId w:val="3"/>
  </w:num>
  <w:num w:numId="6" w16cid:durableId="458915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F80"/>
    <w:rsid w:val="000452B7"/>
    <w:rsid w:val="000A3ECC"/>
    <w:rsid w:val="001543CE"/>
    <w:rsid w:val="00191A03"/>
    <w:rsid w:val="001C75A1"/>
    <w:rsid w:val="002B0F43"/>
    <w:rsid w:val="002B2476"/>
    <w:rsid w:val="003E7B85"/>
    <w:rsid w:val="00434E6B"/>
    <w:rsid w:val="00454C0E"/>
    <w:rsid w:val="00470171"/>
    <w:rsid w:val="0056521A"/>
    <w:rsid w:val="00575E71"/>
    <w:rsid w:val="00645F77"/>
    <w:rsid w:val="006B1E12"/>
    <w:rsid w:val="006B5127"/>
    <w:rsid w:val="00736EFD"/>
    <w:rsid w:val="00751C97"/>
    <w:rsid w:val="00762EB7"/>
    <w:rsid w:val="00885991"/>
    <w:rsid w:val="00A20289"/>
    <w:rsid w:val="00A559E8"/>
    <w:rsid w:val="00B35889"/>
    <w:rsid w:val="00BB3683"/>
    <w:rsid w:val="00C111A7"/>
    <w:rsid w:val="00C761B5"/>
    <w:rsid w:val="00E14DA3"/>
    <w:rsid w:val="00F45F80"/>
    <w:rsid w:val="00F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77FE"/>
  <w15:docId w15:val="{85DC0D58-9474-4182-8C77-6304F2A8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E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Eliene Lourenço Santos</cp:lastModifiedBy>
  <cp:revision>3</cp:revision>
  <cp:lastPrinted>2018-09-05T19:33:00Z</cp:lastPrinted>
  <dcterms:created xsi:type="dcterms:W3CDTF">2024-06-20T15:04:00Z</dcterms:created>
  <dcterms:modified xsi:type="dcterms:W3CDTF">2024-06-20T18:55:00Z</dcterms:modified>
</cp:coreProperties>
</file>