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BC4BB3" w:rsidR="000A7BFF" w:rsidRDefault="00DB48FA">
      <w:pPr>
        <w:pStyle w:val="Ttulo"/>
        <w:pBdr>
          <w:top w:val="nil"/>
          <w:left w:val="nil"/>
          <w:bottom w:val="nil"/>
          <w:right w:val="nil"/>
          <w:between w:val="nil"/>
        </w:pBdr>
      </w:pPr>
      <w:r>
        <w:rPr>
          <w:color w:val="CCCCCC"/>
        </w:rPr>
        <w:br/>
      </w:r>
      <w:r>
        <w:t xml:space="preserve">Amanda Marcia Gonçalves da Silva </w:t>
      </w:r>
    </w:p>
    <w:p w14:paraId="00000002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RUA, 183</w:t>
      </w:r>
    </w:p>
    <w:p w14:paraId="00000003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Nova conquista, Santa Luzia,33146-010</w:t>
      </w:r>
    </w:p>
    <w:p w14:paraId="00000004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(31) 98968-5001</w:t>
      </w:r>
    </w:p>
    <w:p w14:paraId="00000005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amandamarcia2729@gmail.com</w:t>
      </w:r>
    </w:p>
    <w:p w14:paraId="00000006" w14:textId="77777777" w:rsidR="000A7BFF" w:rsidRDefault="00DB48FA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0" w:name="_628phil8unj9" w:colFirst="0" w:colLast="0"/>
      <w:bookmarkEnd w:id="0"/>
      <w:r>
        <w:t>Competências</w:t>
      </w:r>
    </w:p>
    <w:p w14:paraId="00000007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</w:pPr>
      <w:r>
        <w:t xml:space="preserve">Ensino médio completo </w:t>
      </w:r>
    </w:p>
    <w:p w14:paraId="00000008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</w:pPr>
      <w:r>
        <w:t xml:space="preserve">Facilidade em aprender novas atividades </w:t>
      </w:r>
    </w:p>
    <w:p w14:paraId="00000009" w14:textId="77777777" w:rsidR="000A7BFF" w:rsidRDefault="00DB48FA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1" w:name="_k8ysck8q9mgf" w:colFirst="0" w:colLast="0"/>
      <w:bookmarkEnd w:id="1"/>
      <w:r>
        <w:t>Experiência</w:t>
      </w:r>
    </w:p>
    <w:p w14:paraId="0000000A" w14:textId="77777777" w:rsidR="000A7BFF" w:rsidRDefault="00DB48FA">
      <w:pPr>
        <w:pStyle w:val="Ttulo2"/>
        <w:pBdr>
          <w:top w:val="nil"/>
          <w:left w:val="nil"/>
          <w:bottom w:val="nil"/>
          <w:right w:val="nil"/>
          <w:between w:val="nil"/>
        </w:pBdr>
      </w:pPr>
      <w:bookmarkStart w:id="2" w:name="_arnrh62rcfpt" w:colFirst="0" w:colLast="0"/>
      <w:bookmarkEnd w:id="2"/>
      <w:r>
        <w:t>03 fevereiro 2020 a 18 novembro 2021</w:t>
      </w:r>
    </w:p>
    <w:p w14:paraId="0000000B" w14:textId="77777777" w:rsidR="000A7BFF" w:rsidRDefault="00DB48FA">
      <w:pPr>
        <w:pStyle w:val="Ttulo3"/>
        <w:pBdr>
          <w:top w:val="nil"/>
          <w:left w:val="nil"/>
          <w:bottom w:val="nil"/>
          <w:right w:val="nil"/>
          <w:between w:val="nil"/>
        </w:pBdr>
      </w:pPr>
      <w:bookmarkStart w:id="3" w:name="_mofu6vopi18q" w:colFirst="0" w:colLast="0"/>
      <w:bookmarkEnd w:id="3"/>
      <w:r>
        <w:t>Maia Maciel Empreendimento Educação infantil.</w:t>
      </w:r>
    </w:p>
    <w:p w14:paraId="0000000C" w14:textId="77777777" w:rsidR="000A7BFF" w:rsidRDefault="00DB48FA">
      <w:pPr>
        <w:pStyle w:val="Ttulo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4" w:name="_a0ur93r48xs9" w:colFirst="0" w:colLast="0"/>
      <w:bookmarkEnd w:id="4"/>
      <w:r>
        <w:rPr>
          <w:b w:val="0"/>
          <w:i/>
        </w:rPr>
        <w:t xml:space="preserve">15 Janeiro 2018 a 04 maio 2019 Belo Horizonte - Faxina </w:t>
      </w:r>
    </w:p>
    <w:p w14:paraId="0000000D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Organização de espaço interno e externo</w:t>
      </w:r>
    </w:p>
    <w:p w14:paraId="0000000E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Alimentação  </w:t>
      </w:r>
    </w:p>
    <w:p w14:paraId="0000000F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Limpeza dos vidros </w:t>
      </w:r>
    </w:p>
    <w:p w14:paraId="00000010" w14:textId="77777777" w:rsidR="000A7BFF" w:rsidRDefault="00DB48FA">
      <w:pPr>
        <w:pStyle w:val="Ttulo2"/>
        <w:pBdr>
          <w:top w:val="nil"/>
          <w:left w:val="nil"/>
          <w:bottom w:val="nil"/>
          <w:right w:val="nil"/>
          <w:between w:val="nil"/>
        </w:pBdr>
      </w:pPr>
      <w:bookmarkStart w:id="5" w:name="_8epsm1g0dj2g" w:colFirst="0" w:colLast="0"/>
      <w:bookmarkEnd w:id="5"/>
      <w:r>
        <w:t>03 fevereiro 2020 a 18 Novembro 20221</w:t>
      </w:r>
    </w:p>
    <w:p w14:paraId="00000011" w14:textId="77777777" w:rsidR="000A7BFF" w:rsidRDefault="00DB48FA">
      <w:pPr>
        <w:pStyle w:val="Ttulo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6" w:name="_klvjjwvj40i3" w:colFirst="0" w:colLast="0"/>
      <w:bookmarkEnd w:id="6"/>
      <w:r>
        <w:t>Maia Maciel Empreendimento Educacional Infantil,Belo Horizonte</w:t>
      </w:r>
      <w:r>
        <w:rPr>
          <w:b w:val="0"/>
          <w:i/>
        </w:rPr>
        <w:t>-Faxina</w:t>
      </w:r>
    </w:p>
    <w:p w14:paraId="00000012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Organização de espaço interno e externo</w:t>
      </w:r>
    </w:p>
    <w:p w14:paraId="00000013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Alimentação</w:t>
      </w:r>
    </w:p>
    <w:p w14:paraId="00000014" w14:textId="77777777" w:rsidR="000A7BFF" w:rsidRDefault="000A7BFF">
      <w:pPr>
        <w:pBdr>
          <w:top w:val="nil"/>
          <w:left w:val="nil"/>
          <w:bottom w:val="nil"/>
          <w:right w:val="nil"/>
          <w:between w:val="nil"/>
        </w:pBdr>
        <w:ind w:left="720" w:right="-30"/>
      </w:pPr>
    </w:p>
    <w:p w14:paraId="00000015" w14:textId="77777777" w:rsidR="000A7BFF" w:rsidRDefault="00DB48FA">
      <w:pPr>
        <w:pBdr>
          <w:top w:val="nil"/>
          <w:left w:val="nil"/>
          <w:bottom w:val="nil"/>
          <w:right w:val="nil"/>
          <w:between w:val="nil"/>
        </w:pBdr>
        <w:ind w:right="-30"/>
      </w:pPr>
      <w:r>
        <w:t>01 setembro 2023 a 06 março 2024</w:t>
      </w:r>
    </w:p>
    <w:p w14:paraId="00000016" w14:textId="77777777" w:rsidR="000A7BFF" w:rsidRDefault="00DB48FA">
      <w:pPr>
        <w:pStyle w:val="Ttulo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7" w:name="_2mwrupb75gpr" w:colFirst="0" w:colLast="0"/>
      <w:bookmarkEnd w:id="7"/>
      <w:r>
        <w:t>ALL Private label, Bairro Preto</w:t>
      </w:r>
      <w:r>
        <w:rPr>
          <w:b w:val="0"/>
          <w:i/>
        </w:rPr>
        <w:t xml:space="preserve">- Passadeira junior </w:t>
      </w:r>
    </w:p>
    <w:p w14:paraId="00000017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 xml:space="preserve">Passadeira </w:t>
      </w:r>
    </w:p>
    <w:p w14:paraId="00000018" w14:textId="77777777" w:rsidR="000A7BFF" w:rsidRDefault="00DB4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Dobrar e embalar</w:t>
      </w:r>
    </w:p>
    <w:p w14:paraId="00000019" w14:textId="77777777" w:rsidR="000A7BFF" w:rsidRDefault="000A7BFF">
      <w:pPr>
        <w:pBdr>
          <w:top w:val="nil"/>
          <w:left w:val="nil"/>
          <w:bottom w:val="nil"/>
          <w:right w:val="nil"/>
          <w:between w:val="nil"/>
        </w:pBdr>
        <w:ind w:left="720" w:right="-30"/>
      </w:pPr>
    </w:p>
    <w:p w14:paraId="0000001A" w14:textId="77777777" w:rsidR="000A7BFF" w:rsidRDefault="00DB48FA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8" w:name="_6oztx7omgpqo" w:colFirst="0" w:colLast="0"/>
      <w:bookmarkEnd w:id="8"/>
      <w:r>
        <w:t>Formação</w:t>
      </w:r>
    </w:p>
    <w:p w14:paraId="0000001B" w14:textId="77777777" w:rsidR="000A7BFF" w:rsidRPr="001A0D1F" w:rsidRDefault="00DB48FA">
      <w:pPr>
        <w:pStyle w:val="Ttulo2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bookmarkStart w:id="9" w:name="_v9j91n2fon3f" w:colFirst="0" w:colLast="0"/>
      <w:bookmarkEnd w:id="9"/>
      <w:r w:rsidRPr="001A0D1F">
        <w:rPr>
          <w:b/>
          <w:bCs/>
        </w:rPr>
        <w:t>Ensino médio completo</w:t>
      </w:r>
    </w:p>
    <w:p w14:paraId="5695DEC9" w14:textId="5AC90059" w:rsidR="008201BC" w:rsidRDefault="008201BC" w:rsidP="008201BC">
      <w:r>
        <w:t xml:space="preserve">Curso de </w:t>
      </w:r>
      <w:r w:rsidR="00210D33">
        <w:t xml:space="preserve">depilação </w:t>
      </w:r>
      <w:r w:rsidR="00C45C59">
        <w:t>07 março 2024 a 02</w:t>
      </w:r>
      <w:r w:rsidR="00D40316">
        <w:t xml:space="preserve"> maio 2024, Divina providência </w:t>
      </w:r>
      <w:r w:rsidR="005403DB">
        <w:t>Cedipro.</w:t>
      </w:r>
    </w:p>
    <w:p w14:paraId="48C26582" w14:textId="5E0DB396" w:rsidR="00650CA3" w:rsidRDefault="005403DB" w:rsidP="008201BC">
      <w:r>
        <w:t xml:space="preserve">Curso de cabeleireiro </w:t>
      </w:r>
      <w:r w:rsidR="00650CA3">
        <w:t xml:space="preserve">formação inicial 25 </w:t>
      </w:r>
      <w:r w:rsidR="00DA6AAA">
        <w:t xml:space="preserve">Setembro 2023 a 03 Novembro 2023, Divina providência </w:t>
      </w:r>
      <w:r w:rsidR="006E370C">
        <w:t>Cedipro.</w:t>
      </w:r>
    </w:p>
    <w:p w14:paraId="38D99758" w14:textId="77777777" w:rsidR="006E370C" w:rsidRDefault="006E370C" w:rsidP="008201BC"/>
    <w:p w14:paraId="151B19F1" w14:textId="77777777" w:rsidR="00D40316" w:rsidRPr="008201BC" w:rsidRDefault="00D40316" w:rsidP="008201BC"/>
    <w:sectPr w:rsidR="00D40316" w:rsidRPr="008201BC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D7A1" w14:textId="77777777" w:rsidR="00DB48FA" w:rsidRDefault="00DB48FA">
      <w:pPr>
        <w:spacing w:before="0" w:line="240" w:lineRule="auto"/>
      </w:pPr>
      <w:r>
        <w:separator/>
      </w:r>
    </w:p>
  </w:endnote>
  <w:endnote w:type="continuationSeparator" w:id="0">
    <w:p w14:paraId="4769498F" w14:textId="77777777" w:rsidR="00DB48FA" w:rsidRDefault="00DB48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5" w:fontKey="{00000000-0000-0000-0000-000000000000}"/>
    <w:embedBold r:id="rId6" w:fontKey="{00000000-0000-0000-0000-000000000000}"/>
    <w:embedItalic r:id="rId7" w:fontKey="{00000000-0000-0000-0000-000000000000}"/>
    <w:embedBoldItalic r:id="rId8" w:fontKey="{00000000-0000-0000-0000-000000000000}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0A7BFF" w:rsidRDefault="000A7BFF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3670" w14:textId="77777777" w:rsidR="00DB48FA" w:rsidRDefault="00DB48FA">
      <w:pPr>
        <w:spacing w:before="0" w:line="240" w:lineRule="auto"/>
      </w:pPr>
      <w:r>
        <w:separator/>
      </w:r>
    </w:p>
  </w:footnote>
  <w:footnote w:type="continuationSeparator" w:id="0">
    <w:p w14:paraId="3FC950EE" w14:textId="77777777" w:rsidR="00DB48FA" w:rsidRDefault="00DB48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0A7BFF" w:rsidRDefault="00DB48FA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0A7BFF" w:rsidRDefault="000A7BFF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6B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93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FF"/>
    <w:rsid w:val="000A7BFF"/>
    <w:rsid w:val="001A0D1F"/>
    <w:rsid w:val="00210D33"/>
    <w:rsid w:val="005403DB"/>
    <w:rsid w:val="00551512"/>
    <w:rsid w:val="00607CFC"/>
    <w:rsid w:val="00650CA3"/>
    <w:rsid w:val="006A4B80"/>
    <w:rsid w:val="006E370C"/>
    <w:rsid w:val="008201BC"/>
    <w:rsid w:val="00A77FE1"/>
    <w:rsid w:val="00C45C59"/>
    <w:rsid w:val="00D40316"/>
    <w:rsid w:val="00DA6AAA"/>
    <w:rsid w:val="00DB48FA"/>
    <w:rsid w:val="00F4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1ED37"/>
  <w15:docId w15:val="{E7936C7A-7274-C948-83C0-C2AFD75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pt-BR" w:eastAsia="pt-B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Lato-boldItalic.ttf" /><Relationship Id="rId7" Type="http://schemas.openxmlformats.org/officeDocument/2006/relationships/font" Target="fonts/Lato-italic.ttf" /><Relationship Id="rId6" Type="http://schemas.openxmlformats.org/officeDocument/2006/relationships/font" Target="fonts/Lato-bold.ttf" /><Relationship Id="rId5" Type="http://schemas.openxmlformats.org/officeDocument/2006/relationships/font" Target="fonts/Lato-regular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Márcia Gonçalves da Silva</cp:lastModifiedBy>
  <cp:revision>2</cp:revision>
  <dcterms:created xsi:type="dcterms:W3CDTF">2025-01-17T20:44:00Z</dcterms:created>
  <dcterms:modified xsi:type="dcterms:W3CDTF">2025-01-17T20:44:00Z</dcterms:modified>
</cp:coreProperties>
</file>